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1D63E205" w:rsidR="000447DA" w:rsidRPr="00A369CD" w:rsidRDefault="00ED69E5" w:rsidP="007F619C">
            <w:pPr>
              <w:jc w:val="left"/>
              <w:rPr>
                <w:color w:val="0000FF"/>
              </w:rPr>
            </w:pPr>
            <w:r w:rsidRPr="00A369CD">
              <w:rPr>
                <w:color w:val="0000FF"/>
              </w:rPr>
              <w:t>10/4.2-202</w:t>
            </w:r>
            <w:r w:rsidR="00A369CD">
              <w:rPr>
                <w:color w:val="0000FF"/>
              </w:rPr>
              <w:t>6-</w:t>
            </w:r>
            <w:r w:rsidR="00481581">
              <w:rPr>
                <w:color w:val="0000FF"/>
              </w:rPr>
              <w:t>0427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1691C146" w:rsidR="008C46FE" w:rsidRPr="001C55D1" w:rsidRDefault="00481581" w:rsidP="00481581">
            <w:pPr>
              <w:jc w:val="left"/>
            </w:pPr>
            <w:r w:rsidRPr="00481581">
              <w:rPr>
                <w:color w:val="0000FF"/>
              </w:rPr>
              <w:t xml:space="preserve">Heizungsanlagen und zentrale Warmwasseranlagen - Sportanlage </w:t>
            </w:r>
            <w:proofErr w:type="spellStart"/>
            <w:r w:rsidRPr="00481581">
              <w:rPr>
                <w:color w:val="0000FF"/>
              </w:rPr>
              <w:t>Valentinstraße</w:t>
            </w:r>
            <w:proofErr w:type="spellEnd"/>
            <w:r w:rsidRPr="00481581">
              <w:rPr>
                <w:color w:val="0000FF"/>
              </w:rPr>
              <w:t xml:space="preserve">, </w:t>
            </w:r>
            <w:proofErr w:type="spellStart"/>
            <w:r w:rsidRPr="00481581">
              <w:rPr>
                <w:color w:val="0000FF"/>
              </w:rPr>
              <w:t>Valentinstraße</w:t>
            </w:r>
            <w:proofErr w:type="spellEnd"/>
            <w:r w:rsidRPr="00481581">
              <w:rPr>
                <w:color w:val="0000FF"/>
              </w:rPr>
              <w:t xml:space="preserve"> 74 a, 45896 Gelsenkirchen</w:t>
            </w:r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68F4B5C0" w:rsidR="008C46FE" w:rsidRPr="001C55D1" w:rsidRDefault="00481581" w:rsidP="00481581">
            <w:pPr>
              <w:jc w:val="left"/>
            </w:pPr>
            <w:r w:rsidRPr="00481581">
              <w:rPr>
                <w:color w:val="0000FF"/>
              </w:rPr>
              <w:t xml:space="preserve">Sportanlage </w:t>
            </w:r>
            <w:proofErr w:type="spellStart"/>
            <w:r w:rsidRPr="00481581">
              <w:rPr>
                <w:color w:val="0000FF"/>
              </w:rPr>
              <w:t>Valentinstraße</w:t>
            </w:r>
            <w:proofErr w:type="spellEnd"/>
            <w:r w:rsidRPr="00481581">
              <w:rPr>
                <w:color w:val="0000FF"/>
              </w:rPr>
              <w:t>, Neubau Vereinsgebäude</w:t>
            </w:r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384C595B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A369CD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A369CD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14099529">
    <w:abstractNumId w:val="11"/>
  </w:num>
  <w:num w:numId="2" w16cid:durableId="1625845936">
    <w:abstractNumId w:val="15"/>
  </w:num>
  <w:num w:numId="3" w16cid:durableId="1044451243">
    <w:abstractNumId w:val="17"/>
  </w:num>
  <w:num w:numId="4" w16cid:durableId="2049062724">
    <w:abstractNumId w:val="26"/>
  </w:num>
  <w:num w:numId="5" w16cid:durableId="703554362">
    <w:abstractNumId w:val="19"/>
  </w:num>
  <w:num w:numId="6" w16cid:durableId="726801632">
    <w:abstractNumId w:val="13"/>
  </w:num>
  <w:num w:numId="7" w16cid:durableId="505365369">
    <w:abstractNumId w:val="22"/>
  </w:num>
  <w:num w:numId="8" w16cid:durableId="650014438">
    <w:abstractNumId w:val="18"/>
  </w:num>
  <w:num w:numId="9" w16cid:durableId="1810243928">
    <w:abstractNumId w:val="25"/>
  </w:num>
  <w:num w:numId="10" w16cid:durableId="310988145">
    <w:abstractNumId w:val="14"/>
  </w:num>
  <w:num w:numId="11" w16cid:durableId="692651711">
    <w:abstractNumId w:val="21"/>
  </w:num>
  <w:num w:numId="12" w16cid:durableId="1770202116">
    <w:abstractNumId w:val="21"/>
  </w:num>
  <w:num w:numId="13" w16cid:durableId="1982806987">
    <w:abstractNumId w:val="21"/>
  </w:num>
  <w:num w:numId="14" w16cid:durableId="1511406022">
    <w:abstractNumId w:val="21"/>
  </w:num>
  <w:num w:numId="15" w16cid:durableId="1952784248">
    <w:abstractNumId w:val="21"/>
  </w:num>
  <w:num w:numId="16" w16cid:durableId="726996031">
    <w:abstractNumId w:val="12"/>
  </w:num>
  <w:num w:numId="17" w16cid:durableId="496926563">
    <w:abstractNumId w:val="12"/>
  </w:num>
  <w:num w:numId="18" w16cid:durableId="1399479440">
    <w:abstractNumId w:val="24"/>
  </w:num>
  <w:num w:numId="19" w16cid:durableId="1149059877">
    <w:abstractNumId w:val="23"/>
  </w:num>
  <w:num w:numId="20" w16cid:durableId="601456513">
    <w:abstractNumId w:val="20"/>
  </w:num>
  <w:num w:numId="21" w16cid:durableId="377894978">
    <w:abstractNumId w:val="16"/>
  </w:num>
  <w:num w:numId="22" w16cid:durableId="1739548406">
    <w:abstractNumId w:val="10"/>
  </w:num>
  <w:num w:numId="23" w16cid:durableId="1006788182">
    <w:abstractNumId w:val="9"/>
  </w:num>
  <w:num w:numId="24" w16cid:durableId="767891491">
    <w:abstractNumId w:val="7"/>
  </w:num>
  <w:num w:numId="25" w16cid:durableId="971326172">
    <w:abstractNumId w:val="6"/>
  </w:num>
  <w:num w:numId="26" w16cid:durableId="60450276">
    <w:abstractNumId w:val="5"/>
  </w:num>
  <w:num w:numId="27" w16cid:durableId="1655330522">
    <w:abstractNumId w:val="4"/>
  </w:num>
  <w:num w:numId="28" w16cid:durableId="1287733929">
    <w:abstractNumId w:val="8"/>
  </w:num>
  <w:num w:numId="29" w16cid:durableId="514004399">
    <w:abstractNumId w:val="3"/>
  </w:num>
  <w:num w:numId="30" w16cid:durableId="1297417329">
    <w:abstractNumId w:val="2"/>
  </w:num>
  <w:num w:numId="31" w16cid:durableId="719716478">
    <w:abstractNumId w:val="1"/>
  </w:num>
  <w:num w:numId="32" w16cid:durableId="15396224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581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9CD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488E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75C39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Fenner.BBRBN\Anwendungsdaten\Microsoft\Vorlagen\FeTab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044A59-EE55-4ACB-9BA0-9CAC640E3D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239</Words>
  <Characters>1508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Preisermittlung - Zuschlagskalkualtion</dc:title>
  <dc:subject>Preisermittlung - Zuschlagskalkulation</dc:subject>
  <dc:creator>Dorothea Fenner</dc:creator>
  <cp:lastModifiedBy>Glaß Isabell</cp:lastModifiedBy>
  <cp:revision>15</cp:revision>
  <cp:lastPrinted>2010-03-03T17:04:00Z</cp:lastPrinted>
  <dcterms:created xsi:type="dcterms:W3CDTF">2016-06-22T08:35:00Z</dcterms:created>
  <dcterms:modified xsi:type="dcterms:W3CDTF">2026-08-05T08:23:00Z</dcterms:modified>
</cp:coreProperties>
</file>